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82" w:rsidRPr="002B614D" w:rsidRDefault="00003BB5">
      <w:pPr>
        <w:rPr>
          <w:sz w:val="32"/>
          <w:szCs w:val="32"/>
        </w:rPr>
      </w:pPr>
      <w:r w:rsidRPr="002B614D">
        <w:rPr>
          <w:sz w:val="32"/>
          <w:szCs w:val="32"/>
        </w:rPr>
        <w:t>Расчет уличного освещения Петровского сельского поселения</w:t>
      </w:r>
    </w:p>
    <w:p w:rsidR="00003BB5" w:rsidRPr="002B614D" w:rsidRDefault="00003BB5">
      <w:pPr>
        <w:rPr>
          <w:sz w:val="32"/>
          <w:szCs w:val="32"/>
        </w:rPr>
      </w:pPr>
    </w:p>
    <w:p w:rsidR="00003BB5" w:rsidRPr="002B614D" w:rsidRDefault="00003BB5">
      <w:pPr>
        <w:rPr>
          <w:sz w:val="32"/>
          <w:szCs w:val="32"/>
        </w:rPr>
      </w:pPr>
    </w:p>
    <w:p w:rsidR="00003BB5" w:rsidRPr="002B614D" w:rsidRDefault="00003BB5">
      <w:pPr>
        <w:rPr>
          <w:sz w:val="32"/>
          <w:szCs w:val="32"/>
        </w:rPr>
      </w:pPr>
      <w:r w:rsidRPr="002B614D">
        <w:rPr>
          <w:sz w:val="32"/>
          <w:szCs w:val="32"/>
        </w:rPr>
        <w:t>Лимит на 2024г – 757 500,00</w:t>
      </w:r>
    </w:p>
    <w:p w:rsidR="00003BB5" w:rsidRPr="002B614D" w:rsidRDefault="00003BB5">
      <w:pPr>
        <w:rPr>
          <w:sz w:val="32"/>
          <w:szCs w:val="32"/>
        </w:rPr>
      </w:pPr>
      <w:r w:rsidRPr="002B614D">
        <w:rPr>
          <w:sz w:val="32"/>
          <w:szCs w:val="32"/>
        </w:rPr>
        <w:t>Освоено - 486 247,12</w:t>
      </w:r>
    </w:p>
    <w:p w:rsidR="00003BB5" w:rsidRPr="002B614D" w:rsidRDefault="00003BB5">
      <w:pPr>
        <w:rPr>
          <w:sz w:val="32"/>
          <w:szCs w:val="32"/>
        </w:rPr>
      </w:pPr>
      <w:r w:rsidRPr="002B614D">
        <w:rPr>
          <w:sz w:val="32"/>
          <w:szCs w:val="32"/>
        </w:rPr>
        <w:t>Задолженность на 01.10.2024- 166 964,19</w:t>
      </w:r>
    </w:p>
    <w:p w:rsidR="00003BB5" w:rsidRPr="002B614D" w:rsidRDefault="002B614D">
      <w:pPr>
        <w:rPr>
          <w:sz w:val="32"/>
          <w:szCs w:val="32"/>
        </w:rPr>
      </w:pPr>
      <w:r w:rsidRPr="002B614D">
        <w:rPr>
          <w:sz w:val="32"/>
          <w:szCs w:val="32"/>
        </w:rPr>
        <w:t>Расчет за октябрь, ноябрь, декабрь (75 000*3=225 000)</w:t>
      </w:r>
    </w:p>
    <w:p w:rsidR="002B614D" w:rsidRPr="002B614D" w:rsidRDefault="002B614D">
      <w:pPr>
        <w:rPr>
          <w:sz w:val="32"/>
          <w:szCs w:val="32"/>
        </w:rPr>
      </w:pPr>
    </w:p>
    <w:p w:rsidR="002B614D" w:rsidRPr="002B614D" w:rsidRDefault="002B614D">
      <w:pPr>
        <w:rPr>
          <w:sz w:val="32"/>
          <w:szCs w:val="32"/>
        </w:rPr>
      </w:pPr>
    </w:p>
    <w:p w:rsidR="002B614D" w:rsidRPr="002B614D" w:rsidRDefault="002B614D">
      <w:pPr>
        <w:rPr>
          <w:sz w:val="32"/>
          <w:szCs w:val="32"/>
        </w:rPr>
      </w:pPr>
    </w:p>
    <w:p w:rsidR="002B614D" w:rsidRDefault="002B614D">
      <w:pPr>
        <w:rPr>
          <w:sz w:val="32"/>
          <w:szCs w:val="32"/>
        </w:rPr>
      </w:pPr>
      <w:r w:rsidRPr="002B614D">
        <w:rPr>
          <w:sz w:val="32"/>
          <w:szCs w:val="32"/>
        </w:rPr>
        <w:t xml:space="preserve">757500-486247,12-166964,19-225000=   </w:t>
      </w:r>
      <w:r w:rsidRPr="002B614D">
        <w:rPr>
          <w:b/>
          <w:sz w:val="32"/>
          <w:szCs w:val="32"/>
        </w:rPr>
        <w:t>-120711,31</w:t>
      </w:r>
      <w:r w:rsidRPr="002B614D">
        <w:rPr>
          <w:sz w:val="32"/>
          <w:szCs w:val="32"/>
        </w:rPr>
        <w:t xml:space="preserve"> (потребность)</w:t>
      </w:r>
    </w:p>
    <w:p w:rsidR="00E21713" w:rsidRDefault="00E21713">
      <w:pPr>
        <w:rPr>
          <w:sz w:val="32"/>
          <w:szCs w:val="32"/>
        </w:rPr>
      </w:pPr>
    </w:p>
    <w:p w:rsidR="00E21713" w:rsidRDefault="00E21713">
      <w:pPr>
        <w:rPr>
          <w:sz w:val="32"/>
          <w:szCs w:val="32"/>
        </w:rPr>
      </w:pPr>
    </w:p>
    <w:p w:rsidR="00E21713" w:rsidRDefault="00412F5C">
      <w:pPr>
        <w:rPr>
          <w:sz w:val="32"/>
          <w:szCs w:val="32"/>
        </w:rPr>
      </w:pPr>
      <w:r>
        <w:rPr>
          <w:sz w:val="32"/>
          <w:szCs w:val="32"/>
        </w:rPr>
        <w:t xml:space="preserve">    В 2023 году дополнительно выделялись денежные средства в размере 91737,80 руб. для оплаты сверхлимитного потребления электроэнергии возникшей по причине ввода в эксплуатацию уличной сети х</w:t>
      </w:r>
      <w:proofErr w:type="gramStart"/>
      <w:r>
        <w:rPr>
          <w:sz w:val="32"/>
          <w:szCs w:val="32"/>
        </w:rPr>
        <w:t>.Ч</w:t>
      </w:r>
      <w:proofErr w:type="gramEnd"/>
      <w:r>
        <w:rPr>
          <w:sz w:val="32"/>
          <w:szCs w:val="32"/>
        </w:rPr>
        <w:t>калова. К моменту ввода в действие уличной сети х</w:t>
      </w:r>
      <w:proofErr w:type="gramStart"/>
      <w:r>
        <w:rPr>
          <w:sz w:val="32"/>
          <w:szCs w:val="32"/>
        </w:rPr>
        <w:t>.Ч</w:t>
      </w:r>
      <w:proofErr w:type="gramEnd"/>
      <w:r>
        <w:rPr>
          <w:sz w:val="32"/>
          <w:szCs w:val="32"/>
        </w:rPr>
        <w:t xml:space="preserve">калова лимиты на 2024г. были уже сданы. В связи с этим возникла необходимость привлечения  дополнительных  денежных средств на 2024 год в сумме 120711,31. </w:t>
      </w:r>
    </w:p>
    <w:p w:rsidR="00412F5C" w:rsidRDefault="00412F5C">
      <w:pPr>
        <w:rPr>
          <w:sz w:val="32"/>
          <w:szCs w:val="32"/>
        </w:rPr>
      </w:pPr>
      <w:r>
        <w:rPr>
          <w:sz w:val="32"/>
          <w:szCs w:val="32"/>
        </w:rPr>
        <w:t xml:space="preserve"> На 2025 год лимиты </w:t>
      </w:r>
      <w:r w:rsidR="002610C2">
        <w:rPr>
          <w:sz w:val="32"/>
          <w:szCs w:val="32"/>
        </w:rPr>
        <w:t>увеличины.</w:t>
      </w:r>
    </w:p>
    <w:p w:rsidR="009D20B6" w:rsidRDefault="009D20B6">
      <w:pPr>
        <w:rPr>
          <w:sz w:val="32"/>
          <w:szCs w:val="32"/>
        </w:rPr>
      </w:pPr>
    </w:p>
    <w:p w:rsidR="009D20B6" w:rsidRDefault="009D20B6">
      <w:pPr>
        <w:rPr>
          <w:sz w:val="32"/>
          <w:szCs w:val="32"/>
        </w:rPr>
      </w:pPr>
    </w:p>
    <w:p w:rsidR="009D20B6" w:rsidRPr="002B614D" w:rsidRDefault="009D20B6">
      <w:pPr>
        <w:rPr>
          <w:sz w:val="32"/>
          <w:szCs w:val="32"/>
        </w:rPr>
      </w:pPr>
    </w:p>
    <w:sectPr w:rsidR="009D20B6" w:rsidRPr="002B614D" w:rsidSect="008D1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3BB5"/>
    <w:rsid w:val="00003BB5"/>
    <w:rsid w:val="002610C2"/>
    <w:rsid w:val="002B614D"/>
    <w:rsid w:val="00412F5C"/>
    <w:rsid w:val="004A1C1F"/>
    <w:rsid w:val="008D1582"/>
    <w:rsid w:val="009D20B6"/>
    <w:rsid w:val="00CB38E9"/>
    <w:rsid w:val="00E2025D"/>
    <w:rsid w:val="00E21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2024-11-05T11:49:00Z</cp:lastPrinted>
  <dcterms:created xsi:type="dcterms:W3CDTF">2024-11-05T11:35:00Z</dcterms:created>
  <dcterms:modified xsi:type="dcterms:W3CDTF">2024-11-07T09:34:00Z</dcterms:modified>
</cp:coreProperties>
</file>